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19F9" w14:textId="77777777" w:rsidR="00BF7769" w:rsidRDefault="00BF7769" w:rsidP="00BF7769">
      <w:pPr>
        <w:pStyle w:val="a8"/>
        <w:rPr>
          <w:rFonts w:ascii="Bookman Old Style" w:hAnsi="Bookman Old Style"/>
          <w:b/>
          <w:bCs/>
          <w:shadow/>
          <w:sz w:val="44"/>
          <w:szCs w:val="44"/>
        </w:rPr>
      </w:pPr>
      <w:bookmarkStart w:id="0" w:name="sub_1011"/>
      <w:r>
        <w:rPr>
          <w:rFonts w:ascii="Bookman Old Style" w:hAnsi="Bookman Old Style"/>
          <w:b/>
          <w:bCs/>
          <w:shadow/>
          <w:sz w:val="44"/>
          <w:szCs w:val="44"/>
        </w:rPr>
        <w:t>ИП Иванов И.И.</w:t>
      </w:r>
    </w:p>
    <w:p w14:paraId="1635576D" w14:textId="77777777" w:rsidR="00BF7769" w:rsidRPr="00630502" w:rsidRDefault="00BF7769" w:rsidP="00BF7769">
      <w:pPr>
        <w:rPr>
          <w:b/>
          <w:i/>
          <w:sz w:val="16"/>
        </w:rPr>
      </w:pPr>
    </w:p>
    <w:p w14:paraId="1767AEA4" w14:textId="77777777" w:rsidR="00BF7769" w:rsidRDefault="00BF7769" w:rsidP="00BF7769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309 </w:t>
      </w:r>
      <w:proofErr w:type="gramStart"/>
      <w:r>
        <w:rPr>
          <w:b/>
          <w:i/>
          <w:sz w:val="16"/>
          <w:szCs w:val="16"/>
        </w:rPr>
        <w:t>507,  РФ</w:t>
      </w:r>
      <w:proofErr w:type="gramEnd"/>
      <w:r>
        <w:rPr>
          <w:b/>
          <w:i/>
          <w:sz w:val="16"/>
          <w:szCs w:val="16"/>
        </w:rPr>
        <w:t>, Белгородская область, г. Старый Оскол, ул. Ватутина,  83. тел/факс 44-17-01</w:t>
      </w:r>
    </w:p>
    <w:p w14:paraId="7FA38C56" w14:textId="77777777" w:rsidR="00BF7769" w:rsidRDefault="00BF7769" w:rsidP="00BF7769">
      <w:pPr>
        <w:jc w:val="center"/>
        <w:rPr>
          <w:b/>
          <w:bCs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ОГРН 1123128004724, ИНН </w:t>
      </w:r>
      <w:proofErr w:type="gramStart"/>
      <w:r>
        <w:rPr>
          <w:b/>
          <w:i/>
          <w:sz w:val="16"/>
          <w:szCs w:val="16"/>
        </w:rPr>
        <w:t>3128089632 ,</w:t>
      </w:r>
      <w:proofErr w:type="gramEnd"/>
      <w:r>
        <w:rPr>
          <w:b/>
          <w:i/>
          <w:sz w:val="16"/>
          <w:szCs w:val="16"/>
        </w:rPr>
        <w:t xml:space="preserve"> КПП 312801001,  р/</w:t>
      </w:r>
      <w:proofErr w:type="spellStart"/>
      <w:r>
        <w:rPr>
          <w:b/>
          <w:i/>
          <w:sz w:val="16"/>
          <w:szCs w:val="16"/>
        </w:rPr>
        <w:t>сч</w:t>
      </w:r>
      <w:proofErr w:type="spellEnd"/>
      <w:r>
        <w:rPr>
          <w:b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>расчетный счет 40702810507070004915,</w:t>
      </w:r>
    </w:p>
    <w:p w14:paraId="404BB960" w14:textId="77777777" w:rsidR="00BF7769" w:rsidRDefault="00BF7769" w:rsidP="00BF7769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кор. </w:t>
      </w:r>
      <w:proofErr w:type="spellStart"/>
      <w:r>
        <w:rPr>
          <w:b/>
          <w:bCs/>
          <w:i/>
          <w:sz w:val="16"/>
          <w:szCs w:val="16"/>
        </w:rPr>
        <w:t>сч</w:t>
      </w:r>
      <w:proofErr w:type="spellEnd"/>
      <w:r>
        <w:rPr>
          <w:b/>
          <w:bCs/>
          <w:i/>
          <w:sz w:val="16"/>
          <w:szCs w:val="16"/>
        </w:rPr>
        <w:t xml:space="preserve">. </w:t>
      </w:r>
      <w:proofErr w:type="gramStart"/>
      <w:r>
        <w:rPr>
          <w:b/>
          <w:bCs/>
          <w:i/>
          <w:sz w:val="16"/>
          <w:szCs w:val="16"/>
        </w:rPr>
        <w:t>30101810100000000633,  БИК</w:t>
      </w:r>
      <w:proofErr w:type="gramEnd"/>
      <w:r>
        <w:rPr>
          <w:b/>
          <w:bCs/>
          <w:i/>
          <w:sz w:val="16"/>
          <w:szCs w:val="16"/>
        </w:rPr>
        <w:t xml:space="preserve"> 041403633 </w:t>
      </w:r>
      <w:r>
        <w:rPr>
          <w:b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>БЕЛГОРОДСКОЕ ОТДЕЛЕНИЕ № 8592 ПАО СБЕРБАНК Г.Белгород</w:t>
      </w:r>
    </w:p>
    <w:p w14:paraId="341374B6" w14:textId="77777777" w:rsidR="00BF7769" w:rsidRPr="00873FE9" w:rsidRDefault="00BF7769" w:rsidP="00BF7769">
      <w:pPr>
        <w:shd w:val="clear" w:color="auto" w:fill="FFFFFF"/>
        <w:jc w:val="center"/>
        <w:rPr>
          <w:b/>
          <w:i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E-mail</w:t>
      </w:r>
      <w:r>
        <w:rPr>
          <w:color w:val="0000FF"/>
          <w:sz w:val="16"/>
          <w:szCs w:val="16"/>
          <w:lang w:val="en-US"/>
        </w:rPr>
        <w:t xml:space="preserve">: </w:t>
      </w:r>
      <w:hyperlink r:id="rId5" w:history="1">
        <w:r>
          <w:rPr>
            <w:rStyle w:val="a7"/>
            <w:color w:val="993300"/>
            <w:sz w:val="16"/>
            <w:szCs w:val="16"/>
            <w:lang w:val="en-US"/>
          </w:rPr>
          <w:t>info@teploenergo.org</w:t>
        </w:r>
      </w:hyperlink>
      <w:r>
        <w:rPr>
          <w:color w:val="993300"/>
          <w:sz w:val="16"/>
          <w:szCs w:val="16"/>
          <w:u w:val="single"/>
          <w:lang w:val="en-US"/>
        </w:rPr>
        <w:t>;</w:t>
      </w:r>
      <w:r>
        <w:rPr>
          <w:sz w:val="16"/>
          <w:szCs w:val="16"/>
          <w:u w:val="single"/>
          <w:lang w:val="en-US"/>
        </w:rPr>
        <w:t xml:space="preserve"> </w:t>
      </w:r>
      <w:hyperlink r:id="rId6" w:history="1">
        <w:r>
          <w:rPr>
            <w:rStyle w:val="a7"/>
            <w:sz w:val="16"/>
            <w:szCs w:val="16"/>
            <w:lang w:val="en-US"/>
          </w:rPr>
          <w:t>teploinfo@mail.ru</w:t>
        </w:r>
      </w:hyperlink>
      <w:r w:rsidRPr="00873FE9">
        <w:rPr>
          <w:rStyle w:val="a7"/>
          <w:sz w:val="16"/>
          <w:szCs w:val="16"/>
          <w:lang w:val="en-US"/>
        </w:rPr>
        <w:t xml:space="preserve"> </w:t>
      </w:r>
    </w:p>
    <w:p w14:paraId="697145FA" w14:textId="77777777" w:rsidR="00BF7769" w:rsidRPr="00873FE9" w:rsidRDefault="00BF7769" w:rsidP="00BF7769">
      <w:pPr>
        <w:rPr>
          <w:b/>
          <w:bCs/>
          <w:sz w:val="6"/>
          <w:u w:val="single"/>
          <w:lang w:val="en-US"/>
        </w:rPr>
      </w:pP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  <w:r w:rsidRPr="00873FE9">
        <w:rPr>
          <w:b/>
          <w:bCs/>
          <w:sz w:val="6"/>
          <w:u w:val="single"/>
          <w:lang w:val="en-US"/>
        </w:rPr>
        <w:tab/>
      </w:r>
    </w:p>
    <w:p w14:paraId="39967C2F" w14:textId="77777777" w:rsidR="00596B3B" w:rsidRPr="00BF7769" w:rsidRDefault="00596B3B" w:rsidP="00596B3B">
      <w:pPr>
        <w:ind w:firstLine="720"/>
        <w:rPr>
          <w:rFonts w:ascii="Times New Roman" w:hAnsi="Times New Roman" w:cs="Times New Roman"/>
          <w:i/>
          <w:color w:val="C0C0C0"/>
          <w:sz w:val="28"/>
          <w:szCs w:val="28"/>
          <w:lang w:val="en-US"/>
        </w:rPr>
      </w:pPr>
    </w:p>
    <w:p w14:paraId="5D26F449" w14:textId="77777777" w:rsidR="00E91713" w:rsidRDefault="00CB3823" w:rsidP="00E9171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E2">
        <w:rPr>
          <w:rFonts w:ascii="Times New Roman" w:hAnsi="Times New Roman" w:cs="Times New Roman"/>
          <w:b/>
          <w:sz w:val="28"/>
          <w:szCs w:val="28"/>
        </w:rPr>
        <w:t>Заявка</w:t>
      </w:r>
      <w:r w:rsidR="0011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4E2">
        <w:rPr>
          <w:rFonts w:ascii="Times New Roman" w:hAnsi="Times New Roman" w:cs="Times New Roman"/>
          <w:b/>
          <w:sz w:val="28"/>
          <w:szCs w:val="28"/>
        </w:rPr>
        <w:t>№_______</w:t>
      </w:r>
      <w:r w:rsidR="00D426C7" w:rsidRPr="002754E2">
        <w:rPr>
          <w:rFonts w:ascii="Times New Roman" w:hAnsi="Times New Roman" w:cs="Times New Roman"/>
          <w:b/>
          <w:sz w:val="28"/>
          <w:szCs w:val="28"/>
        </w:rPr>
        <w:t>от _</w:t>
      </w:r>
      <w:proofErr w:type="gramStart"/>
      <w:r w:rsidR="00D426C7" w:rsidRPr="002754E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="00D426C7" w:rsidRPr="002754E2">
        <w:rPr>
          <w:rFonts w:ascii="Times New Roman" w:hAnsi="Times New Roman" w:cs="Times New Roman"/>
          <w:b/>
          <w:sz w:val="28"/>
          <w:szCs w:val="28"/>
        </w:rPr>
        <w:t>_.20</w:t>
      </w:r>
      <w:r w:rsidR="00E91713">
        <w:rPr>
          <w:rFonts w:ascii="Times New Roman" w:hAnsi="Times New Roman" w:cs="Times New Roman"/>
          <w:b/>
          <w:sz w:val="28"/>
          <w:szCs w:val="28"/>
        </w:rPr>
        <w:t>2</w:t>
      </w:r>
      <w:r w:rsidR="00D426C7" w:rsidRPr="002754E2">
        <w:rPr>
          <w:rFonts w:ascii="Times New Roman" w:hAnsi="Times New Roman" w:cs="Times New Roman"/>
          <w:b/>
          <w:sz w:val="28"/>
          <w:szCs w:val="28"/>
        </w:rPr>
        <w:t>_г.</w:t>
      </w:r>
    </w:p>
    <w:p w14:paraId="3A766CDC" w14:textId="77777777" w:rsidR="00E91713" w:rsidRPr="009D0190" w:rsidRDefault="00E91713" w:rsidP="00E91713">
      <w:pPr>
        <w:ind w:firstLine="720"/>
        <w:jc w:val="center"/>
        <w:rPr>
          <w:rFonts w:ascii="Times New Roman" w:hAnsi="Times New Roman" w:cs="Times New Roman"/>
          <w:color w:val="999999"/>
          <w:sz w:val="18"/>
          <w:szCs w:val="18"/>
        </w:rPr>
      </w:pPr>
      <w:r w:rsidRPr="00596B3B">
        <w:rPr>
          <w:rFonts w:ascii="Times New Roman" w:hAnsi="Times New Roman" w:cs="Times New Roman"/>
          <w:i/>
          <w:color w:val="999999"/>
          <w:sz w:val="20"/>
          <w:szCs w:val="20"/>
          <w:highlight w:val="yellow"/>
        </w:rPr>
        <w:t>№ и число заполняет ОАО «Теплоэнерго»</w:t>
      </w:r>
    </w:p>
    <w:p w14:paraId="6C3B13AE" w14:textId="77777777" w:rsidR="00CB3823" w:rsidRDefault="00CB3823" w:rsidP="00CB3823">
      <w:pPr>
        <w:ind w:firstLine="720"/>
        <w:jc w:val="center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на подключение к системе теплоснабжения</w:t>
      </w:r>
      <w:bookmarkStart w:id="1" w:name="sub_101"/>
      <w:bookmarkEnd w:id="0"/>
      <w:r w:rsidR="00CB0CB7">
        <w:rPr>
          <w:rFonts w:ascii="Times New Roman" w:hAnsi="Times New Roman" w:cs="Times New Roman"/>
        </w:rPr>
        <w:t>,</w:t>
      </w:r>
    </w:p>
    <w:p w14:paraId="316ED94C" w14:textId="77777777" w:rsidR="00CB0CB7" w:rsidRPr="002754E2" w:rsidRDefault="00CB0CB7" w:rsidP="00CB382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горячего водоснабжения</w:t>
      </w:r>
    </w:p>
    <w:p w14:paraId="0492FF6C" w14:textId="77777777" w:rsidR="00B11A71" w:rsidRDefault="00B11A71" w:rsidP="00CB3823">
      <w:pPr>
        <w:ind w:firstLine="720"/>
        <w:jc w:val="both"/>
        <w:rPr>
          <w:rFonts w:ascii="Times New Roman" w:hAnsi="Times New Roman" w:cs="Times New Roman"/>
          <w:color w:val="999999"/>
          <w:sz w:val="18"/>
          <w:szCs w:val="18"/>
        </w:rPr>
      </w:pPr>
    </w:p>
    <w:p w14:paraId="165D784D" w14:textId="77777777" w:rsidR="00C005BE" w:rsidRDefault="00C005BE" w:rsidP="00CB3823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2754E2">
        <w:rPr>
          <w:rFonts w:ascii="Times New Roman" w:hAnsi="Times New Roman" w:cs="Times New Roman"/>
          <w:b/>
          <w:i/>
        </w:rPr>
        <w:t xml:space="preserve">Прошу заключить </w:t>
      </w:r>
      <w:proofErr w:type="gramStart"/>
      <w:r w:rsidRPr="002754E2">
        <w:rPr>
          <w:rFonts w:ascii="Times New Roman" w:hAnsi="Times New Roman" w:cs="Times New Roman"/>
          <w:b/>
          <w:i/>
        </w:rPr>
        <w:t>договор  о</w:t>
      </w:r>
      <w:proofErr w:type="gramEnd"/>
      <w:r w:rsidRPr="002754E2">
        <w:rPr>
          <w:rFonts w:ascii="Times New Roman" w:hAnsi="Times New Roman" w:cs="Times New Roman"/>
          <w:b/>
          <w:i/>
        </w:rPr>
        <w:t xml:space="preserve"> подключении</w:t>
      </w:r>
      <w:r w:rsidR="00596B3B">
        <w:rPr>
          <w:rFonts w:ascii="Times New Roman" w:hAnsi="Times New Roman" w:cs="Times New Roman"/>
          <w:b/>
          <w:i/>
        </w:rPr>
        <w:t>.</w:t>
      </w:r>
    </w:p>
    <w:p w14:paraId="1ADCDFF1" w14:textId="77777777" w:rsidR="0088450C" w:rsidRPr="0088450C" w:rsidRDefault="0088450C" w:rsidP="0088450C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14:paraId="2687DC58" w14:textId="77777777" w:rsidR="00690206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r w:rsidRPr="002754E2">
        <w:rPr>
          <w:rFonts w:ascii="Times New Roman" w:hAnsi="Times New Roman" w:cs="Times New Roman"/>
          <w:b/>
        </w:rPr>
        <w:t>1.</w:t>
      </w:r>
      <w:r w:rsidR="00CB3823" w:rsidRPr="002754E2">
        <w:rPr>
          <w:rFonts w:ascii="Times New Roman" w:hAnsi="Times New Roman" w:cs="Times New Roman"/>
          <w:b/>
        </w:rPr>
        <w:t> </w:t>
      </w:r>
      <w:r w:rsidRPr="002754E2">
        <w:rPr>
          <w:rFonts w:ascii="Times New Roman" w:hAnsi="Times New Roman" w:cs="Times New Roman"/>
          <w:b/>
        </w:rPr>
        <w:t>Р</w:t>
      </w:r>
      <w:r w:rsidR="00CB3823" w:rsidRPr="002754E2">
        <w:rPr>
          <w:rFonts w:ascii="Times New Roman" w:hAnsi="Times New Roman" w:cs="Times New Roman"/>
          <w:b/>
        </w:rPr>
        <w:t>еквизиты заявителя</w:t>
      </w:r>
      <w:r w:rsidRPr="002754E2">
        <w:rPr>
          <w:rFonts w:ascii="Times New Roman" w:hAnsi="Times New Roman" w:cs="Times New Roman"/>
          <w:b/>
        </w:rPr>
        <w:t>:</w:t>
      </w:r>
    </w:p>
    <w:p w14:paraId="451CF3DC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полное наименование организации, </w:t>
      </w:r>
    </w:p>
    <w:p w14:paraId="02C41B3D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индивидуальных предпринимателей</w:t>
      </w:r>
      <w:r w:rsidRPr="002754E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97FFA" w:rsidRPr="002754E2">
        <w:rPr>
          <w:rFonts w:ascii="Times New Roman" w:hAnsi="Times New Roman" w:cs="Times New Roman"/>
          <w:sz w:val="20"/>
          <w:szCs w:val="20"/>
        </w:rPr>
        <w:t xml:space="preserve">и </w:t>
      </w:r>
      <w:r w:rsidR="00D97FFA" w:rsidRPr="002754E2">
        <w:rPr>
          <w:rFonts w:ascii="Times New Roman" w:hAnsi="Times New Roman" w:cs="Times New Roman"/>
          <w:i/>
          <w:sz w:val="20"/>
          <w:szCs w:val="20"/>
        </w:rPr>
        <w:t xml:space="preserve"> физических</w:t>
      </w:r>
      <w:proofErr w:type="gramEnd"/>
      <w:r w:rsidR="00D97FFA" w:rsidRPr="002754E2">
        <w:rPr>
          <w:rFonts w:ascii="Times New Roman" w:hAnsi="Times New Roman" w:cs="Times New Roman"/>
          <w:i/>
          <w:sz w:val="20"/>
          <w:szCs w:val="20"/>
        </w:rPr>
        <w:t xml:space="preserve"> лиц</w:t>
      </w:r>
      <w:r w:rsidR="00D97FFA" w:rsidRPr="002754E2">
        <w:rPr>
          <w:rFonts w:ascii="Times New Roman" w:hAnsi="Times New Roman" w:cs="Times New Roman"/>
          <w:sz w:val="20"/>
          <w:szCs w:val="20"/>
        </w:rPr>
        <w:t xml:space="preserve"> </w:t>
      </w:r>
      <w:r w:rsidRPr="002754E2">
        <w:rPr>
          <w:rFonts w:ascii="Times New Roman" w:hAnsi="Times New Roman" w:cs="Times New Roman"/>
          <w:sz w:val="20"/>
          <w:szCs w:val="20"/>
        </w:rPr>
        <w:t xml:space="preserve">- фамилия, имя, отчество,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206" w14:paraId="10E97D1B" w14:textId="77777777">
        <w:tc>
          <w:tcPr>
            <w:tcW w:w="9571" w:type="dxa"/>
            <w:shd w:val="clear" w:color="auto" w:fill="auto"/>
          </w:tcPr>
          <w:p w14:paraId="38559E3F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  <w:p w14:paraId="47A49B60" w14:textId="77777777" w:rsidR="00690206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Иванов Иван Иванович</w:t>
            </w:r>
          </w:p>
        </w:tc>
      </w:tr>
    </w:tbl>
    <w:p w14:paraId="6871365E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дата и номер записи о включении в Единый государственный реестр юридических лиц, </w:t>
      </w:r>
    </w:p>
    <w:p w14:paraId="5A3FB1E0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 xml:space="preserve">для индивидуальных предпринимателей </w:t>
      </w:r>
      <w:r w:rsidRPr="002754E2">
        <w:rPr>
          <w:rFonts w:ascii="Times New Roman" w:hAnsi="Times New Roman" w:cs="Times New Roman"/>
          <w:sz w:val="20"/>
          <w:szCs w:val="20"/>
        </w:rPr>
        <w:t xml:space="preserve">- дата и номер записи о включении в Единый государственный реестр индивидуальных предпринимателей, </w:t>
      </w:r>
    </w:p>
    <w:p w14:paraId="5897D6A2" w14:textId="77777777" w:rsidR="007E6B87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физических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серия, номер и дата выдачи паспорта или иного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BF7769" w14:paraId="3D6AFEFF" w14:textId="77777777">
        <w:tc>
          <w:tcPr>
            <w:tcW w:w="10215" w:type="dxa"/>
            <w:shd w:val="clear" w:color="auto" w:fill="auto"/>
          </w:tcPr>
          <w:p w14:paraId="5411F325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№14 00 000000 </w:t>
            </w:r>
          </w:p>
          <w:p w14:paraId="4FA9BAAB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№1 УВД г.Старый Оскол и </w:t>
            </w:r>
            <w:proofErr w:type="spellStart"/>
            <w:r>
              <w:rPr>
                <w:rFonts w:ascii="Times New Roman" w:hAnsi="Times New Roman" w:cs="Times New Roman"/>
              </w:rPr>
              <w:t>Строоскольского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обл. от 1.01.2000г.</w:t>
            </w:r>
          </w:p>
        </w:tc>
      </w:tr>
    </w:tbl>
    <w:p w14:paraId="4CC56469" w14:textId="77777777" w:rsidR="00BF7769" w:rsidRPr="002754E2" w:rsidRDefault="00BF7769" w:rsidP="00BF7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</w:t>
      </w:r>
      <w:r w:rsidRPr="002754E2">
        <w:rPr>
          <w:rFonts w:ascii="Times New Roman" w:hAnsi="Times New Roman" w:cs="Times New Roman"/>
        </w:rPr>
        <w:t xml:space="preserve">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659781B2" w14:textId="77777777">
        <w:tc>
          <w:tcPr>
            <w:tcW w:w="9571" w:type="dxa"/>
            <w:shd w:val="clear" w:color="auto" w:fill="auto"/>
          </w:tcPr>
          <w:p w14:paraId="4BA9FFF0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309530, Белгородская обл., г.Старый Оскол, м-н ___1__, д._1__, кв. 1</w:t>
            </w:r>
          </w:p>
          <w:p w14:paraId="53CC7453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5778F0" w14:textId="77777777" w:rsidR="00BF7769" w:rsidRPr="002754E2" w:rsidRDefault="00BF7769" w:rsidP="00BF7769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телефон, факс, адрес электронной почты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5C339D7F" w14:textId="77777777">
        <w:tc>
          <w:tcPr>
            <w:tcW w:w="9571" w:type="dxa"/>
            <w:shd w:val="clear" w:color="auto" w:fill="auto"/>
          </w:tcPr>
          <w:p w14:paraId="36C7388C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  <w:p w14:paraId="13D136E5" w14:textId="77777777" w:rsidR="00BF7769" w:rsidRDefault="00BF776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8-000-00-00-00, </w:t>
            </w:r>
            <w:r>
              <w:rPr>
                <w:rFonts w:ascii="Times New Roman" w:hAnsi="Times New Roman" w:cs="Times New Roman"/>
                <w:lang w:val="en-US"/>
              </w:rPr>
              <w:t>111@mail.ru</w:t>
            </w:r>
          </w:p>
        </w:tc>
      </w:tr>
    </w:tbl>
    <w:p w14:paraId="432DF4B7" w14:textId="77777777" w:rsidR="00690206" w:rsidRPr="002754E2" w:rsidRDefault="00690206" w:rsidP="00CB3823">
      <w:pPr>
        <w:ind w:firstLine="720"/>
        <w:jc w:val="both"/>
        <w:rPr>
          <w:rFonts w:ascii="Times New Roman" w:hAnsi="Times New Roman" w:cs="Times New Roman"/>
        </w:rPr>
      </w:pPr>
    </w:p>
    <w:p w14:paraId="5511F9AE" w14:textId="77777777" w:rsidR="00CB3823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bookmarkStart w:id="2" w:name="sub_102"/>
      <w:bookmarkEnd w:id="1"/>
      <w:r w:rsidRPr="002754E2">
        <w:rPr>
          <w:rFonts w:ascii="Times New Roman" w:hAnsi="Times New Roman" w:cs="Times New Roman"/>
          <w:b/>
        </w:rPr>
        <w:t>2. </w:t>
      </w:r>
      <w:r w:rsidR="008630D7" w:rsidRPr="002754E2">
        <w:rPr>
          <w:rFonts w:ascii="Times New Roman" w:hAnsi="Times New Roman" w:cs="Times New Roman"/>
          <w:b/>
        </w:rPr>
        <w:t xml:space="preserve">Наименование </w:t>
      </w:r>
      <w:r w:rsidR="00CB3823" w:rsidRPr="002754E2">
        <w:rPr>
          <w:rFonts w:ascii="Times New Roman" w:hAnsi="Times New Roman" w:cs="Times New Roman"/>
          <w:b/>
        </w:rPr>
        <w:t>подключаемого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1C4918C5" w14:textId="77777777">
        <w:tc>
          <w:tcPr>
            <w:tcW w:w="9571" w:type="dxa"/>
            <w:shd w:val="clear" w:color="auto" w:fill="auto"/>
          </w:tcPr>
          <w:p w14:paraId="2DA462F3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14:paraId="1674DCD8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48104A" w14:textId="77777777" w:rsidR="00BF7769" w:rsidRPr="000947F4" w:rsidRDefault="00BF7769" w:rsidP="00BF7769">
      <w:pPr>
        <w:jc w:val="both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</w:rPr>
        <w:t>местонахождение (адрес) подключаемого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42452D5E" w14:textId="77777777">
        <w:tc>
          <w:tcPr>
            <w:tcW w:w="9571" w:type="dxa"/>
            <w:shd w:val="clear" w:color="auto" w:fill="auto"/>
          </w:tcPr>
          <w:p w14:paraId="56A5AEBD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  <w:p w14:paraId="2D2D69EB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Старый Оскол, м-н Жукова, д.99</w:t>
            </w:r>
          </w:p>
        </w:tc>
      </w:tr>
    </w:tbl>
    <w:p w14:paraId="72EA568C" w14:textId="77777777" w:rsidR="00690206" w:rsidRPr="002754E2" w:rsidRDefault="00690206" w:rsidP="00CB3823">
      <w:pPr>
        <w:ind w:firstLine="720"/>
        <w:jc w:val="both"/>
        <w:rPr>
          <w:rFonts w:ascii="Times New Roman" w:hAnsi="Times New Roman" w:cs="Times New Roman"/>
          <w:b/>
        </w:rPr>
      </w:pPr>
    </w:p>
    <w:p w14:paraId="23072C2D" w14:textId="77777777" w:rsidR="00AD3C2E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bookmarkStart w:id="3" w:name="sub_103"/>
      <w:bookmarkEnd w:id="2"/>
      <w:r w:rsidRPr="002754E2">
        <w:rPr>
          <w:rFonts w:ascii="Times New Roman" w:hAnsi="Times New Roman" w:cs="Times New Roman"/>
          <w:b/>
        </w:rPr>
        <w:t>3.</w:t>
      </w:r>
      <w:r w:rsidR="008630D7" w:rsidRPr="002754E2">
        <w:rPr>
          <w:rFonts w:ascii="Times New Roman" w:hAnsi="Times New Roman" w:cs="Times New Roman"/>
          <w:b/>
        </w:rPr>
        <w:t> Т</w:t>
      </w:r>
      <w:r w:rsidR="00CB3823" w:rsidRPr="002754E2">
        <w:rPr>
          <w:rFonts w:ascii="Times New Roman" w:hAnsi="Times New Roman" w:cs="Times New Roman"/>
          <w:b/>
        </w:rPr>
        <w:t>ехнические параметры подключаемого объекта:</w:t>
      </w:r>
    </w:p>
    <w:bookmarkEnd w:id="3"/>
    <w:p w14:paraId="653682CD" w14:textId="77777777" w:rsidR="00434C55" w:rsidRPr="002754E2" w:rsidRDefault="00CB3823" w:rsidP="00434C55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</w:t>
      </w:r>
      <w:r w:rsidR="00E91713">
        <w:rPr>
          <w:rFonts w:ascii="Times New Roman" w:hAnsi="Times New Roman" w:cs="Times New Roman"/>
        </w:rPr>
        <w:t xml:space="preserve"> на каждый подключаемый объект</w:t>
      </w:r>
      <w:r w:rsidR="00690206" w:rsidRPr="002754E2">
        <w:rPr>
          <w:rFonts w:ascii="Times New Roman" w:hAnsi="Times New Roman" w:cs="Times New Roman"/>
        </w:rPr>
        <w:t>:</w:t>
      </w:r>
    </w:p>
    <w:tbl>
      <w:tblPr>
        <w:tblW w:w="8820" w:type="dxa"/>
        <w:tblInd w:w="98" w:type="dxa"/>
        <w:tblLook w:val="0000" w:firstRow="0" w:lastRow="0" w:firstColumn="0" w:lastColumn="0" w:noHBand="0" w:noVBand="0"/>
      </w:tblPr>
      <w:tblGrid>
        <w:gridCol w:w="1405"/>
        <w:gridCol w:w="1524"/>
        <w:gridCol w:w="1920"/>
        <w:gridCol w:w="1832"/>
        <w:gridCol w:w="2139"/>
      </w:tblGrid>
      <w:tr w:rsidR="00434C55" w:rsidRPr="002754E2" w14:paraId="29165FEE" w14:textId="77777777">
        <w:trPr>
          <w:trHeight w:val="25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E51C" w14:textId="77777777" w:rsidR="00434C55" w:rsidRPr="002754E2" w:rsidRDefault="00AD3C2E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Присоединяемая т</w:t>
            </w:r>
            <w:r w:rsidR="00434C55" w:rsidRPr="002754E2">
              <w:rPr>
                <w:rFonts w:ascii="Times New Roman" w:hAnsi="Times New Roman" w:cs="Times New Roman"/>
                <w:sz w:val="20"/>
                <w:szCs w:val="20"/>
              </w:rPr>
              <w:t>епловая нагрузка, Гкал/час</w:t>
            </w:r>
          </w:p>
        </w:tc>
      </w:tr>
      <w:tr w:rsidR="00434C55" w:rsidRPr="002754E2" w14:paraId="4791468D" w14:textId="77777777">
        <w:trPr>
          <w:trHeight w:val="25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F192" w14:textId="77777777" w:rsidR="00434C55" w:rsidRPr="002754E2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4C26" w14:textId="77777777" w:rsidR="00434C55" w:rsidRPr="0078394B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2D09" w14:textId="77777777" w:rsidR="00434C55" w:rsidRPr="0078394B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D4E" w14:textId="77777777" w:rsidR="00434C55" w:rsidRPr="002754E2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Общая (максимальная)</w:t>
            </w:r>
          </w:p>
        </w:tc>
      </w:tr>
      <w:tr w:rsidR="00434C55" w:rsidRPr="002754E2" w14:paraId="03048CA4" w14:textId="77777777" w:rsidTr="00E91713">
        <w:trPr>
          <w:trHeight w:val="25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86C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1F9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A606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среднечасовая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027A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B68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69" w:rsidRPr="002754E2" w14:paraId="65D2BEF3" w14:textId="77777777" w:rsidTr="003901EE">
        <w:trPr>
          <w:trHeight w:val="25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2A78" w14:textId="77777777" w:rsidR="00BF7769" w:rsidRPr="00D43181" w:rsidRDefault="00BF7769" w:rsidP="003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34F5" w14:textId="77777777" w:rsidR="00BF7769" w:rsidRPr="002754E2" w:rsidRDefault="00BF7769" w:rsidP="003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730C" w14:textId="77777777" w:rsidR="00BF7769" w:rsidRPr="002754E2" w:rsidRDefault="00BF7769" w:rsidP="003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73E" w14:textId="77777777" w:rsidR="00BF7769" w:rsidRPr="002754E2" w:rsidRDefault="00BF7769" w:rsidP="003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518" w14:textId="77777777" w:rsidR="00BF7769" w:rsidRPr="002754E2" w:rsidRDefault="00BF7769" w:rsidP="003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91713" w:rsidRPr="002754E2" w14:paraId="0F4E76BD" w14:textId="77777777" w:rsidTr="00E91713">
        <w:trPr>
          <w:trHeight w:val="25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6A2F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7B39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DA3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34F9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F51F" w14:textId="77777777" w:rsidR="00E91713" w:rsidRPr="002754E2" w:rsidRDefault="00E91713" w:rsidP="00D628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2DE748" w14:textId="77777777" w:rsidR="000947F4" w:rsidRDefault="000947F4" w:rsidP="00DE722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0E9EF5" w14:textId="77777777" w:rsidR="00BF7769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вид и параметры теплонос</w:t>
      </w:r>
      <w:r w:rsidR="00D628AB" w:rsidRPr="002754E2">
        <w:rPr>
          <w:rFonts w:ascii="Times New Roman" w:hAnsi="Times New Roman" w:cs="Times New Roman"/>
        </w:rPr>
        <w:t xml:space="preserve">ителей: </w:t>
      </w:r>
    </w:p>
    <w:p w14:paraId="27F4E2C4" w14:textId="77777777" w:rsidR="00BF7769" w:rsidRDefault="00D628AB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давление</w:t>
      </w:r>
      <w:r w:rsidR="00BF7769">
        <w:rPr>
          <w:rFonts w:ascii="Times New Roman" w:hAnsi="Times New Roman" w:cs="Times New Roman"/>
        </w:rPr>
        <w:t>-5,0х4,0</w:t>
      </w:r>
      <w:r w:rsidRPr="002754E2">
        <w:rPr>
          <w:rFonts w:ascii="Times New Roman" w:hAnsi="Times New Roman" w:cs="Times New Roman"/>
        </w:rPr>
        <w:t>кгс/см</w:t>
      </w:r>
      <w:r w:rsidRPr="002754E2">
        <w:rPr>
          <w:rFonts w:ascii="Times New Roman" w:hAnsi="Times New Roman" w:cs="Times New Roman"/>
          <w:vertAlign w:val="superscript"/>
        </w:rPr>
        <w:t>2</w:t>
      </w:r>
      <w:r w:rsidR="00BF7769">
        <w:rPr>
          <w:rFonts w:ascii="Times New Roman" w:hAnsi="Times New Roman" w:cs="Times New Roman"/>
        </w:rPr>
        <w:t>,</w:t>
      </w:r>
    </w:p>
    <w:p w14:paraId="78AC30CC" w14:textId="77777777" w:rsidR="00434C55" w:rsidRPr="002754E2" w:rsidRDefault="00BF7769" w:rsidP="00DE72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температура-отопление 90х70</w:t>
      </w:r>
      <w:r w:rsidR="00D628AB" w:rsidRPr="002754E2">
        <w:rPr>
          <w:rFonts w:ascii="Times New Roman" w:hAnsi="Times New Roman" w:cs="Times New Roman"/>
          <w:vertAlign w:val="superscript"/>
        </w:rPr>
        <w:t>о</w:t>
      </w:r>
      <w:r w:rsidR="00D628AB" w:rsidRPr="002754E2">
        <w:rPr>
          <w:rFonts w:ascii="Times New Roman" w:hAnsi="Times New Roman" w:cs="Times New Roman"/>
        </w:rPr>
        <w:t>С</w:t>
      </w:r>
      <w:r w:rsidR="007E6B87" w:rsidRPr="002754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ГВС 60</w:t>
      </w:r>
      <w:r w:rsidRPr="002754E2">
        <w:rPr>
          <w:rFonts w:ascii="Times New Roman" w:hAnsi="Times New Roman" w:cs="Times New Roman"/>
          <w:vertAlign w:val="superscript"/>
        </w:rPr>
        <w:t>о</w:t>
      </w:r>
      <w:r w:rsidRPr="002754E2">
        <w:rPr>
          <w:rFonts w:ascii="Times New Roman" w:hAnsi="Times New Roman" w:cs="Times New Roman"/>
        </w:rPr>
        <w:t>С</w:t>
      </w:r>
    </w:p>
    <w:p w14:paraId="00D8F9C6" w14:textId="77777777" w:rsidR="007E6B87" w:rsidRPr="002754E2" w:rsidRDefault="007E6B87" w:rsidP="00DE7222">
      <w:pPr>
        <w:jc w:val="both"/>
        <w:rPr>
          <w:rFonts w:ascii="Times New Roman" w:hAnsi="Times New Roman" w:cs="Times New Roman"/>
        </w:rPr>
      </w:pPr>
    </w:p>
    <w:p w14:paraId="1EF2D78E" w14:textId="77777777" w:rsidR="00CB3823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режимы теплопотребления для подключаемого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24D30656" w14:textId="77777777">
        <w:tc>
          <w:tcPr>
            <w:tcW w:w="9571" w:type="dxa"/>
            <w:shd w:val="clear" w:color="auto" w:fill="auto"/>
          </w:tcPr>
          <w:p w14:paraId="65442605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непрерывный</w:t>
            </w:r>
          </w:p>
          <w:p w14:paraId="02738572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A6D341" w14:textId="77777777" w:rsidR="00BF7769" w:rsidRPr="002754E2" w:rsidRDefault="00BF7769" w:rsidP="00BF7769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lastRenderedPageBreak/>
        <w:t>расположение узла учета тепловой энергии и теплоносителей и контроля их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2B0C971E" w14:textId="77777777">
        <w:tc>
          <w:tcPr>
            <w:tcW w:w="9571" w:type="dxa"/>
            <w:shd w:val="clear" w:color="auto" w:fill="auto"/>
          </w:tcPr>
          <w:p w14:paraId="7103566D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вводе в здание</w:t>
            </w:r>
          </w:p>
          <w:p w14:paraId="2817906E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0E147F" w14:textId="77777777" w:rsidR="002754E2" w:rsidRDefault="002754E2" w:rsidP="00DE7222">
      <w:pPr>
        <w:jc w:val="both"/>
        <w:rPr>
          <w:rFonts w:ascii="Times New Roman" w:hAnsi="Times New Roman" w:cs="Times New Roman"/>
        </w:rPr>
      </w:pPr>
    </w:p>
    <w:p w14:paraId="40350143" w14:textId="77777777" w:rsidR="00D426C7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наличи</w:t>
      </w:r>
      <w:r w:rsidR="00E91713">
        <w:rPr>
          <w:rFonts w:ascii="Times New Roman" w:hAnsi="Times New Roman" w:cs="Times New Roman"/>
        </w:rPr>
        <w:t>я и возможности</w:t>
      </w:r>
      <w:r w:rsidRPr="002754E2">
        <w:rPr>
          <w:rFonts w:ascii="Times New Roman" w:hAnsi="Times New Roman" w:cs="Times New Roman"/>
        </w:rPr>
        <w:t xml:space="preserve"> использования собственных источников тепловой энергии (с указанием их мощностей </w:t>
      </w:r>
      <w:r w:rsidR="009E4B60" w:rsidRPr="002754E2">
        <w:rPr>
          <w:rFonts w:ascii="Times New Roman" w:hAnsi="Times New Roman" w:cs="Times New Roman"/>
        </w:rPr>
        <w:t>и режимов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26C7" w14:paraId="51DEC620" w14:textId="77777777">
        <w:tc>
          <w:tcPr>
            <w:tcW w:w="9571" w:type="dxa"/>
            <w:shd w:val="clear" w:color="auto" w:fill="auto"/>
          </w:tcPr>
          <w:p w14:paraId="4C7E38DD" w14:textId="77777777" w:rsidR="00D426C7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215841BD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63AAFD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</w:rPr>
      </w:pPr>
    </w:p>
    <w:p w14:paraId="0CA3A54C" w14:textId="77777777" w:rsidR="009E4B60" w:rsidRPr="009A4553" w:rsidRDefault="009E4B60" w:rsidP="009A4553">
      <w:pPr>
        <w:widowControl/>
        <w:jc w:val="both"/>
        <w:rPr>
          <w:rFonts w:ascii="Times New Roman" w:hAnsi="Times New Roman" w:cs="Times New Roman"/>
          <w:b/>
          <w:bCs/>
        </w:rPr>
      </w:pPr>
      <w:bookmarkStart w:id="4" w:name="sub_104"/>
      <w:r w:rsidRPr="002754E2">
        <w:rPr>
          <w:rFonts w:ascii="Times New Roman" w:hAnsi="Times New Roman" w:cs="Times New Roman"/>
          <w:b/>
        </w:rPr>
        <w:t>4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</w:t>
      </w:r>
      <w:r w:rsidR="009A4553">
        <w:rPr>
          <w:rFonts w:ascii="Times New Roman" w:hAnsi="Times New Roman" w:cs="Times New Roman"/>
          <w:b/>
          <w:bCs/>
        </w:rPr>
        <w:t xml:space="preserve"> Правовые основания пользования заявителем подключаемым объектом (при подключении существующего </w:t>
      </w:r>
      <w:r w:rsidR="00F03AA2">
        <w:rPr>
          <w:rFonts w:ascii="Times New Roman" w:hAnsi="Times New Roman" w:cs="Times New Roman"/>
          <w:b/>
          <w:bCs/>
        </w:rPr>
        <w:t>подключаемого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7F9CBDDC" w14:textId="77777777">
        <w:tc>
          <w:tcPr>
            <w:tcW w:w="9571" w:type="dxa"/>
            <w:shd w:val="clear" w:color="auto" w:fill="auto"/>
          </w:tcPr>
          <w:p w14:paraId="7D0911F9" w14:textId="77777777" w:rsidR="00BF7769" w:rsidRDefault="00BF77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5" w:name="sub_105"/>
            <w:bookmarkEnd w:id="4"/>
            <w:r>
              <w:rPr>
                <w:rFonts w:ascii="Times New Roman" w:hAnsi="Times New Roman" w:cs="Times New Roman"/>
                <w:color w:val="000000"/>
              </w:rPr>
              <w:t xml:space="preserve">Выписка из Единого государственного реестра недвижимости (ЕГРН) </w:t>
            </w:r>
          </w:p>
          <w:p w14:paraId="60037497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(прилагается)</w:t>
            </w:r>
          </w:p>
        </w:tc>
      </w:tr>
    </w:tbl>
    <w:p w14:paraId="3B2CAE89" w14:textId="77777777" w:rsidR="00BF7769" w:rsidRDefault="00BF7769" w:rsidP="00BF7769">
      <w:pPr>
        <w:widowControl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7769" w14:paraId="5436494D" w14:textId="77777777">
        <w:tc>
          <w:tcPr>
            <w:tcW w:w="9571" w:type="dxa"/>
            <w:shd w:val="clear" w:color="auto" w:fill="auto"/>
          </w:tcPr>
          <w:p w14:paraId="3C30A34C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долгосрочной аренды земельного участка №1 от 1.01.2000</w:t>
            </w:r>
          </w:p>
          <w:p w14:paraId="30F5792C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A6F147" w14:textId="77777777" w:rsidR="009A4553" w:rsidRDefault="009A4553" w:rsidP="00DE7222">
      <w:pPr>
        <w:jc w:val="both"/>
        <w:rPr>
          <w:rFonts w:ascii="Times New Roman" w:hAnsi="Times New Roman" w:cs="Times New Roman"/>
          <w:b/>
        </w:rPr>
      </w:pPr>
    </w:p>
    <w:p w14:paraId="3C83169F" w14:textId="77777777" w:rsidR="002754E2" w:rsidRDefault="009E4B60" w:rsidP="00DE7222">
      <w:pPr>
        <w:jc w:val="both"/>
        <w:rPr>
          <w:rFonts w:ascii="Times New Roman" w:hAnsi="Times New Roman" w:cs="Times New Roman"/>
          <w:b/>
        </w:rPr>
      </w:pPr>
      <w:r w:rsidRPr="002754E2">
        <w:rPr>
          <w:rFonts w:ascii="Times New Roman" w:hAnsi="Times New Roman" w:cs="Times New Roman"/>
          <w:b/>
        </w:rPr>
        <w:t>5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Н</w:t>
      </w:r>
      <w:r w:rsidR="00CB3823" w:rsidRPr="002754E2">
        <w:rPr>
          <w:rFonts w:ascii="Times New Roman" w:hAnsi="Times New Roman" w:cs="Times New Roman"/>
          <w:b/>
        </w:rPr>
        <w:t xml:space="preserve">омер и дата выдачи технических условий </w:t>
      </w:r>
    </w:p>
    <w:p w14:paraId="0C07A5D6" w14:textId="77777777" w:rsidR="009E4B60" w:rsidRPr="002754E2" w:rsidRDefault="00CB3823" w:rsidP="00DE722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(если они выдавались ранее</w:t>
      </w:r>
      <w:r w:rsidR="009E4B60" w:rsidRPr="002754E2">
        <w:rPr>
          <w:rFonts w:ascii="Times New Roman" w:hAnsi="Times New Roman" w:cs="Times New Roman"/>
          <w:i/>
          <w:sz w:val="20"/>
          <w:szCs w:val="20"/>
        </w:rPr>
        <w:t>)</w:t>
      </w:r>
    </w:p>
    <w:p w14:paraId="1C71AE94" w14:textId="77777777" w:rsidR="00CB3823" w:rsidRPr="002754E2" w:rsidRDefault="00D97FFA" w:rsidP="002754E2">
      <w:pPr>
        <w:ind w:firstLine="708"/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ТУ №____ исх.№_____ «_</w:t>
      </w:r>
      <w:proofErr w:type="gramStart"/>
      <w:r w:rsidRPr="002754E2">
        <w:rPr>
          <w:rFonts w:ascii="Times New Roman" w:hAnsi="Times New Roman" w:cs="Times New Roman"/>
        </w:rPr>
        <w:t>_»_</w:t>
      </w:r>
      <w:proofErr w:type="gramEnd"/>
      <w:r w:rsidRPr="002754E2">
        <w:rPr>
          <w:rFonts w:ascii="Times New Roman" w:hAnsi="Times New Roman" w:cs="Times New Roman"/>
        </w:rPr>
        <w:t>_____________20__г.</w:t>
      </w:r>
    </w:p>
    <w:p w14:paraId="50432135" w14:textId="77777777" w:rsidR="00D97FFA" w:rsidRPr="002754E2" w:rsidRDefault="00D97FFA" w:rsidP="00CB3823">
      <w:pPr>
        <w:ind w:firstLine="720"/>
        <w:jc w:val="both"/>
        <w:rPr>
          <w:rFonts w:ascii="Times New Roman" w:hAnsi="Times New Roman" w:cs="Times New Roman"/>
        </w:rPr>
      </w:pPr>
    </w:p>
    <w:p w14:paraId="3A5DC5FF" w14:textId="77777777" w:rsidR="009E4B60" w:rsidRPr="002754E2" w:rsidRDefault="009E4B60" w:rsidP="00DE7222">
      <w:pPr>
        <w:jc w:val="both"/>
        <w:rPr>
          <w:rFonts w:ascii="Times New Roman" w:hAnsi="Times New Roman" w:cs="Times New Roman"/>
          <w:b/>
        </w:rPr>
      </w:pPr>
      <w:bookmarkStart w:id="6" w:name="sub_106"/>
      <w:bookmarkEnd w:id="5"/>
      <w:r w:rsidRPr="002754E2">
        <w:rPr>
          <w:rFonts w:ascii="Times New Roman" w:hAnsi="Times New Roman" w:cs="Times New Roman"/>
          <w:b/>
        </w:rPr>
        <w:t>6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П</w:t>
      </w:r>
      <w:r w:rsidR="00CB3823" w:rsidRPr="002754E2">
        <w:rPr>
          <w:rFonts w:ascii="Times New Roman" w:hAnsi="Times New Roman" w:cs="Times New Roman"/>
          <w:b/>
        </w:rPr>
        <w:t xml:space="preserve">ланируемые сроки </w:t>
      </w:r>
      <w:r w:rsidRPr="002754E2">
        <w:rPr>
          <w:rFonts w:ascii="Times New Roman" w:hAnsi="Times New Roman" w:cs="Times New Roman"/>
          <w:b/>
        </w:rPr>
        <w:t>подключ</w:t>
      </w:r>
      <w:r w:rsidR="00E91713">
        <w:rPr>
          <w:rFonts w:ascii="Times New Roman" w:hAnsi="Times New Roman" w:cs="Times New Roman"/>
          <w:b/>
        </w:rPr>
        <w:t>ения</w:t>
      </w:r>
      <w:r w:rsidRPr="002754E2">
        <w:rPr>
          <w:rFonts w:ascii="Times New Roman" w:hAnsi="Times New Roman" w:cs="Times New Roman"/>
          <w:b/>
        </w:rPr>
        <w:t xml:space="preserve"> </w:t>
      </w:r>
    </w:p>
    <w:p w14:paraId="3A819603" w14:textId="77777777" w:rsidR="0096599B" w:rsidRPr="002754E2" w:rsidRDefault="0096599B" w:rsidP="00CB3823">
      <w:pPr>
        <w:ind w:firstLine="720"/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___</w:t>
      </w:r>
      <w:r w:rsidR="00BF7769">
        <w:rPr>
          <w:rFonts w:ascii="Times New Roman" w:hAnsi="Times New Roman" w:cs="Times New Roman"/>
        </w:rPr>
        <w:t>4</w:t>
      </w:r>
      <w:r w:rsidRPr="002754E2">
        <w:rPr>
          <w:rFonts w:ascii="Times New Roman" w:hAnsi="Times New Roman" w:cs="Times New Roman"/>
        </w:rPr>
        <w:t>_</w:t>
      </w:r>
      <w:r w:rsidR="00E91713">
        <w:rPr>
          <w:rFonts w:ascii="Times New Roman" w:hAnsi="Times New Roman" w:cs="Times New Roman"/>
        </w:rPr>
        <w:t>месяц</w:t>
      </w:r>
      <w:r w:rsidR="00D97FFA" w:rsidRPr="002754E2">
        <w:rPr>
          <w:rFonts w:ascii="Times New Roman" w:hAnsi="Times New Roman" w:cs="Times New Roman"/>
        </w:rPr>
        <w:t xml:space="preserve"> </w:t>
      </w:r>
      <w:r w:rsidRPr="002754E2">
        <w:rPr>
          <w:rFonts w:ascii="Times New Roman" w:hAnsi="Times New Roman" w:cs="Times New Roman"/>
        </w:rPr>
        <w:t>___</w:t>
      </w:r>
      <w:r w:rsidR="00BF7769">
        <w:rPr>
          <w:rFonts w:ascii="Times New Roman" w:hAnsi="Times New Roman" w:cs="Times New Roman"/>
        </w:rPr>
        <w:t>2022</w:t>
      </w:r>
      <w:r w:rsidRPr="002754E2">
        <w:rPr>
          <w:rFonts w:ascii="Times New Roman" w:hAnsi="Times New Roman" w:cs="Times New Roman"/>
        </w:rPr>
        <w:t>___</w:t>
      </w:r>
      <w:r w:rsidR="00D97FFA" w:rsidRPr="002754E2">
        <w:rPr>
          <w:rFonts w:ascii="Times New Roman" w:hAnsi="Times New Roman" w:cs="Times New Roman"/>
        </w:rPr>
        <w:t xml:space="preserve"> </w:t>
      </w:r>
      <w:r w:rsidRPr="002754E2">
        <w:rPr>
          <w:rFonts w:ascii="Times New Roman" w:hAnsi="Times New Roman" w:cs="Times New Roman"/>
        </w:rPr>
        <w:t>год.</w:t>
      </w:r>
    </w:p>
    <w:p w14:paraId="1864CAC8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  <w:b/>
        </w:rPr>
      </w:pPr>
    </w:p>
    <w:p w14:paraId="6DC41E64" w14:textId="77777777" w:rsidR="005D39E2" w:rsidRPr="002754E2" w:rsidRDefault="005D39E2" w:rsidP="005D39E2">
      <w:pPr>
        <w:jc w:val="both"/>
        <w:rPr>
          <w:rFonts w:ascii="Times New Roman" w:hAnsi="Times New Roman" w:cs="Times New Roman"/>
          <w:b/>
        </w:rPr>
      </w:pPr>
      <w:bookmarkStart w:id="7" w:name="sub_107"/>
      <w:bookmarkEnd w:id="6"/>
      <w:r>
        <w:rPr>
          <w:rFonts w:ascii="Times New Roman" w:hAnsi="Times New Roman" w:cs="Times New Roman"/>
          <w:b/>
        </w:rPr>
        <w:t>7</w:t>
      </w:r>
      <w:r w:rsidRPr="002754E2">
        <w:rPr>
          <w:rFonts w:ascii="Times New Roman" w:hAnsi="Times New Roman" w:cs="Times New Roman"/>
          <w:b/>
        </w:rPr>
        <w:t>. Информация о виде разрешенного использования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39E2" w14:paraId="30F07F92" w14:textId="77777777">
        <w:tc>
          <w:tcPr>
            <w:tcW w:w="9571" w:type="dxa"/>
            <w:shd w:val="clear" w:color="auto" w:fill="auto"/>
          </w:tcPr>
          <w:p w14:paraId="17CEC3F6" w14:textId="77777777" w:rsidR="005D39E2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нежилого объекта</w:t>
            </w:r>
          </w:p>
          <w:p w14:paraId="724081EA" w14:textId="77777777" w:rsidR="00BF7769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п.3 градостроительного плана земельного участка №1 (прилагается) и</w:t>
            </w:r>
          </w:p>
          <w:p w14:paraId="2FC4EE23" w14:textId="77777777" w:rsidR="005D39E2" w:rsidRDefault="00BF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долгосрочной аренды земельного участка №1от 1.01.2022(прилагается)</w:t>
            </w:r>
          </w:p>
        </w:tc>
      </w:tr>
    </w:tbl>
    <w:p w14:paraId="155AC920" w14:textId="77777777" w:rsidR="005D39E2" w:rsidRPr="002754E2" w:rsidRDefault="005D39E2" w:rsidP="005D39E2">
      <w:pPr>
        <w:jc w:val="both"/>
        <w:rPr>
          <w:rFonts w:ascii="Times New Roman" w:hAnsi="Times New Roman" w:cs="Times New Roman"/>
          <w:b/>
        </w:rPr>
      </w:pPr>
      <w:bookmarkStart w:id="8" w:name="sub_109"/>
      <w:r w:rsidRPr="002754E2">
        <w:rPr>
          <w:rFonts w:ascii="Times New Roman" w:hAnsi="Times New Roman" w:cs="Times New Roman"/>
          <w:b/>
        </w:rPr>
        <w:t>9. Информация о предельных параметрах разрешенного строительства (реконструкции, модернизации) подключаемого объекта</w:t>
      </w:r>
      <w:r>
        <w:rPr>
          <w:rFonts w:ascii="Times New Roman" w:hAnsi="Times New Roman" w:cs="Times New Roman"/>
          <w:b/>
        </w:rPr>
        <w:t xml:space="preserve"> (площадь, строительный объем, этажность)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39E2" w14:paraId="192B90D5" w14:textId="77777777">
        <w:tc>
          <w:tcPr>
            <w:tcW w:w="9571" w:type="dxa"/>
            <w:shd w:val="clear" w:color="auto" w:fill="auto"/>
          </w:tcPr>
          <w:bookmarkEnd w:id="8"/>
          <w:p w14:paraId="56E2963B" w14:textId="77777777" w:rsidR="005D39E2" w:rsidRDefault="00390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4500м3, этажность -3эт.</w:t>
            </w:r>
          </w:p>
          <w:p w14:paraId="4DAA4BD2" w14:textId="77777777" w:rsidR="005D39E2" w:rsidRDefault="005D3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5FF12E" w14:textId="77777777" w:rsidR="00CB3823" w:rsidRPr="002754E2" w:rsidRDefault="00CB3823" w:rsidP="00DE7222">
      <w:pPr>
        <w:jc w:val="both"/>
        <w:rPr>
          <w:rFonts w:ascii="Times New Roman" w:hAnsi="Times New Roman" w:cs="Times New Roman"/>
          <w:b/>
        </w:rPr>
      </w:pPr>
    </w:p>
    <w:p w14:paraId="76B43538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  <w:b/>
        </w:rPr>
      </w:pPr>
      <w:bookmarkStart w:id="9" w:name="sub_108"/>
      <w:bookmarkEnd w:id="7"/>
    </w:p>
    <w:bookmarkEnd w:id="9"/>
    <w:p w14:paraId="7A6A986E" w14:textId="77777777" w:rsidR="00031B8D" w:rsidRPr="002754E2" w:rsidRDefault="00031B8D">
      <w:pPr>
        <w:rPr>
          <w:rFonts w:ascii="Times New Roman" w:hAnsi="Times New Roman" w:cs="Times New Roman"/>
        </w:rPr>
      </w:pPr>
    </w:p>
    <w:p w14:paraId="6666B429" w14:textId="77777777" w:rsidR="00D97FFA" w:rsidRPr="002754E2" w:rsidRDefault="00596B3B" w:rsidP="00D97FFA">
      <w:pPr>
        <w:pStyle w:val="4"/>
        <w:jc w:val="both"/>
      </w:pPr>
      <w:r>
        <w:t>______________________</w:t>
      </w:r>
      <w:r>
        <w:tab/>
      </w:r>
      <w:r>
        <w:tab/>
        <w:t>____________________</w:t>
      </w:r>
      <w:r w:rsidR="004338BD">
        <w:tab/>
      </w:r>
      <w:r w:rsidR="004338BD">
        <w:tab/>
      </w:r>
      <w:r>
        <w:t>_______________</w:t>
      </w:r>
    </w:p>
    <w:p w14:paraId="0D1A8102" w14:textId="77777777" w:rsidR="00D97FFA" w:rsidRPr="00596B3B" w:rsidRDefault="004338BD" w:rsidP="004338BD">
      <w:pPr>
        <w:pStyle w:val="4"/>
        <w:ind w:firstLine="708"/>
        <w:jc w:val="both"/>
        <w:rPr>
          <w:sz w:val="16"/>
          <w:szCs w:val="16"/>
        </w:rPr>
      </w:pPr>
      <w:r w:rsidRPr="00596B3B"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>руководителя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  <w:r w:rsidR="00596B3B">
        <w:rPr>
          <w:sz w:val="16"/>
          <w:szCs w:val="16"/>
        </w:rPr>
        <w:tab/>
      </w:r>
      <w:r w:rsidR="00596B3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96B3B" w:rsidRPr="00596B3B">
        <w:rPr>
          <w:sz w:val="16"/>
          <w:szCs w:val="16"/>
        </w:rPr>
        <w:t xml:space="preserve"> </w:t>
      </w:r>
      <w:r w:rsidR="00596B3B" w:rsidRPr="002754E2">
        <w:rPr>
          <w:sz w:val="16"/>
          <w:szCs w:val="16"/>
        </w:rPr>
        <w:t xml:space="preserve">подпись </w:t>
      </w:r>
    </w:p>
    <w:p w14:paraId="4CD3E3B8" w14:textId="77777777" w:rsidR="004338BD" w:rsidRDefault="004338BD" w:rsidP="005D39E2">
      <w:pPr>
        <w:pStyle w:val="4"/>
        <w:jc w:val="center"/>
      </w:pPr>
    </w:p>
    <w:p w14:paraId="77D3FA4F" w14:textId="77777777" w:rsidR="005D39E2" w:rsidRPr="002754E2" w:rsidRDefault="005D39E2" w:rsidP="004338BD">
      <w:pPr>
        <w:pStyle w:val="4"/>
        <w:ind w:left="2832" w:firstLine="708"/>
        <w:jc w:val="center"/>
      </w:pPr>
      <w:r w:rsidRPr="002754E2">
        <w:t>М.П.</w:t>
      </w:r>
    </w:p>
    <w:p w14:paraId="1A369B31" w14:textId="77777777" w:rsidR="005D39E2" w:rsidRDefault="005D39E2" w:rsidP="005D39E2"/>
    <w:p w14:paraId="3BEC6F42" w14:textId="77777777" w:rsidR="005D39E2" w:rsidRPr="005D39E2" w:rsidRDefault="005D39E2" w:rsidP="005D39E2"/>
    <w:p w14:paraId="78750340" w14:textId="77777777" w:rsidR="00D97FFA" w:rsidRPr="002754E2" w:rsidRDefault="00D97FFA" w:rsidP="00D97FFA">
      <w:pPr>
        <w:pStyle w:val="4"/>
        <w:jc w:val="both"/>
      </w:pPr>
      <w:r w:rsidRPr="002754E2">
        <w:t>или</w:t>
      </w:r>
    </w:p>
    <w:p w14:paraId="3C0AAB02" w14:textId="77777777" w:rsidR="00D97FFA" w:rsidRPr="002754E2" w:rsidRDefault="00D97FFA" w:rsidP="00D97FFA">
      <w:pPr>
        <w:pStyle w:val="4"/>
        <w:tabs>
          <w:tab w:val="left" w:pos="5580"/>
        </w:tabs>
        <w:jc w:val="both"/>
      </w:pPr>
      <w:r w:rsidRPr="002754E2">
        <w:t xml:space="preserve">_________________________________ </w:t>
      </w:r>
      <w:r w:rsidRPr="002754E2">
        <w:tab/>
        <w:t>_____________________</w:t>
      </w:r>
    </w:p>
    <w:p w14:paraId="004F2FD7" w14:textId="77777777" w:rsidR="00D97FFA" w:rsidRPr="002754E2" w:rsidRDefault="00D97FFA" w:rsidP="00D97FFA">
      <w:pPr>
        <w:pStyle w:val="4"/>
        <w:jc w:val="both"/>
        <w:rPr>
          <w:sz w:val="16"/>
          <w:szCs w:val="16"/>
        </w:rPr>
      </w:pPr>
      <w:r w:rsidRPr="002754E2">
        <w:rPr>
          <w:sz w:val="16"/>
          <w:szCs w:val="16"/>
        </w:rPr>
        <w:t xml:space="preserve">                (Фамилия Имя Отчество физического лица) </w:t>
      </w:r>
      <w:r w:rsidRPr="002754E2">
        <w:rPr>
          <w:sz w:val="16"/>
          <w:szCs w:val="16"/>
        </w:rPr>
        <w:tab/>
      </w:r>
      <w:r w:rsidRPr="002754E2">
        <w:rPr>
          <w:sz w:val="16"/>
          <w:szCs w:val="16"/>
        </w:rPr>
        <w:tab/>
      </w:r>
      <w:r w:rsidRPr="002754E2">
        <w:rPr>
          <w:sz w:val="16"/>
          <w:szCs w:val="16"/>
        </w:rPr>
        <w:tab/>
        <w:t>(подпись физического лица, дата)</w:t>
      </w:r>
    </w:p>
    <w:p w14:paraId="78EB02D9" w14:textId="77777777" w:rsidR="00D97FFA" w:rsidRPr="002754E2" w:rsidRDefault="00D97FFA" w:rsidP="00D97FFA">
      <w:pPr>
        <w:pStyle w:val="4"/>
      </w:pPr>
    </w:p>
    <w:p w14:paraId="6AD9446E" w14:textId="77777777" w:rsidR="00D97FFA" w:rsidRPr="002754E2" w:rsidRDefault="00D97FFA" w:rsidP="00D97FFA">
      <w:pPr>
        <w:tabs>
          <w:tab w:val="left" w:pos="2410"/>
        </w:tabs>
        <w:rPr>
          <w:rFonts w:ascii="Times New Roman" w:hAnsi="Times New Roman" w:cs="Times New Roman"/>
        </w:rPr>
      </w:pPr>
    </w:p>
    <w:p w14:paraId="2C231318" w14:textId="77777777" w:rsidR="00D97FFA" w:rsidRPr="002754E2" w:rsidRDefault="00D97FFA" w:rsidP="00D97FFA">
      <w:pPr>
        <w:tabs>
          <w:tab w:val="left" w:pos="2410"/>
        </w:tabs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Исполнитель: </w:t>
      </w:r>
      <w:r w:rsidRPr="002754E2">
        <w:rPr>
          <w:rFonts w:ascii="Times New Roman" w:hAnsi="Times New Roman" w:cs="Times New Roman"/>
        </w:rPr>
        <w:tab/>
        <w:t>__________________</w:t>
      </w:r>
    </w:p>
    <w:p w14:paraId="58A03F2F" w14:textId="77777777" w:rsidR="004B387B" w:rsidRPr="004B387B" w:rsidRDefault="00D97FFA" w:rsidP="000947F4">
      <w:pPr>
        <w:tabs>
          <w:tab w:val="left" w:pos="2410"/>
        </w:tabs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Контактный телефон: </w:t>
      </w:r>
      <w:r w:rsidRPr="002754E2">
        <w:rPr>
          <w:rFonts w:ascii="Times New Roman" w:hAnsi="Times New Roman" w:cs="Times New Roman"/>
        </w:rPr>
        <w:tab/>
        <w:t>__________________</w:t>
      </w:r>
    </w:p>
    <w:p w14:paraId="16A4C226" w14:textId="77777777" w:rsidR="009A4553" w:rsidRDefault="00DD3182" w:rsidP="009A4553">
      <w:pPr>
        <w:widowControl/>
        <w:jc w:val="both"/>
        <w:rPr>
          <w:rFonts w:ascii="Times New Roman" w:hAnsi="Times New Roman" w:cs="Times New Roman"/>
        </w:rPr>
      </w:pPr>
      <w:r>
        <w:br w:type="page"/>
      </w:r>
      <w:r w:rsidR="003901EE">
        <w:rPr>
          <w:rFonts w:ascii="Times New Roman" w:hAnsi="Times New Roman" w:cs="Times New Roman"/>
        </w:rPr>
        <w:lastRenderedPageBreak/>
        <w:t>Приложение:</w:t>
      </w:r>
    </w:p>
    <w:p w14:paraId="49B8D7A3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bookmarkStart w:id="10" w:name="sub_10362"/>
      <w:r w:rsidRPr="0081732F">
        <w:rPr>
          <w:rFonts w:ascii="Times New Roman" w:hAnsi="Times New Roman" w:cs="Times New Roman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bookmarkEnd w:id="10"/>
    <w:p w14:paraId="53356C05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1732F">
        <w:rPr>
          <w:rFonts w:ascii="Times New Roman" w:hAnsi="Times New Roman" w:cs="Times New Roman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37DD38F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1732F">
        <w:rPr>
          <w:rFonts w:ascii="Times New Roman" w:hAnsi="Times New Roman" w:cs="Times New Roman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4D29E353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1732F">
        <w:rPr>
          <w:rFonts w:ascii="Times New Roman" w:hAnsi="Times New Roman" w:cs="Times New Roman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5B02C0D7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1732F">
        <w:rPr>
          <w:rFonts w:ascii="Times New Roman" w:hAnsi="Times New Roman" w:cs="Times New Roman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13ACE235" w14:textId="77777777" w:rsidR="003901EE" w:rsidRPr="0081732F" w:rsidRDefault="003901EE" w:rsidP="00390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1732F">
        <w:rPr>
          <w:rFonts w:ascii="Times New Roman" w:hAnsi="Times New Roman" w:cs="Times New Roman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6A6EC685" w14:textId="77777777" w:rsidR="003901EE" w:rsidRPr="005D39E2" w:rsidRDefault="003901EE" w:rsidP="009A4553">
      <w:pPr>
        <w:widowControl/>
        <w:jc w:val="both"/>
        <w:rPr>
          <w:rFonts w:ascii="Times New Roman" w:hAnsi="Times New Roman" w:cs="Times New Roman"/>
        </w:rPr>
      </w:pPr>
    </w:p>
    <w:sectPr w:rsidR="003901EE" w:rsidRPr="005D39E2" w:rsidSect="00596B3B">
      <w:pgSz w:w="11906" w:h="16838"/>
      <w:pgMar w:top="719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F00"/>
    <w:multiLevelType w:val="hybridMultilevel"/>
    <w:tmpl w:val="0A92E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2A6BAD"/>
    <w:multiLevelType w:val="hybridMultilevel"/>
    <w:tmpl w:val="336E8D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546145">
    <w:abstractNumId w:val="0"/>
  </w:num>
  <w:num w:numId="2" w16cid:durableId="134180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23"/>
    <w:rsid w:val="000304EB"/>
    <w:rsid w:val="00031B8D"/>
    <w:rsid w:val="000947F4"/>
    <w:rsid w:val="000E7F8E"/>
    <w:rsid w:val="000F0A7C"/>
    <w:rsid w:val="00112E7D"/>
    <w:rsid w:val="001161B0"/>
    <w:rsid w:val="001F51BC"/>
    <w:rsid w:val="00207DAE"/>
    <w:rsid w:val="002754E2"/>
    <w:rsid w:val="00301EC1"/>
    <w:rsid w:val="00366001"/>
    <w:rsid w:val="003901EE"/>
    <w:rsid w:val="003B50AB"/>
    <w:rsid w:val="003E61F6"/>
    <w:rsid w:val="004338BD"/>
    <w:rsid w:val="00434C55"/>
    <w:rsid w:val="004B387B"/>
    <w:rsid w:val="004F1745"/>
    <w:rsid w:val="00506076"/>
    <w:rsid w:val="00531CC4"/>
    <w:rsid w:val="00557E07"/>
    <w:rsid w:val="00592F06"/>
    <w:rsid w:val="00596B3B"/>
    <w:rsid w:val="005D39E2"/>
    <w:rsid w:val="005F0798"/>
    <w:rsid w:val="006238DA"/>
    <w:rsid w:val="0064006E"/>
    <w:rsid w:val="00690206"/>
    <w:rsid w:val="00725357"/>
    <w:rsid w:val="007758F7"/>
    <w:rsid w:val="0078394B"/>
    <w:rsid w:val="007A6463"/>
    <w:rsid w:val="007D491E"/>
    <w:rsid w:val="007E6B87"/>
    <w:rsid w:val="00841CCA"/>
    <w:rsid w:val="008630D7"/>
    <w:rsid w:val="0088450C"/>
    <w:rsid w:val="008A730C"/>
    <w:rsid w:val="008E05F9"/>
    <w:rsid w:val="0092000D"/>
    <w:rsid w:val="0096599B"/>
    <w:rsid w:val="009A4553"/>
    <w:rsid w:val="009C4703"/>
    <w:rsid w:val="009D0190"/>
    <w:rsid w:val="009E4B60"/>
    <w:rsid w:val="00A14B56"/>
    <w:rsid w:val="00A45263"/>
    <w:rsid w:val="00AB6DC9"/>
    <w:rsid w:val="00AD3C2E"/>
    <w:rsid w:val="00B11A71"/>
    <w:rsid w:val="00B97E22"/>
    <w:rsid w:val="00BD55A9"/>
    <w:rsid w:val="00BE70F2"/>
    <w:rsid w:val="00BF11B3"/>
    <w:rsid w:val="00BF7769"/>
    <w:rsid w:val="00C005BE"/>
    <w:rsid w:val="00CA1DDD"/>
    <w:rsid w:val="00CB0CB7"/>
    <w:rsid w:val="00CB3823"/>
    <w:rsid w:val="00D02997"/>
    <w:rsid w:val="00D426C7"/>
    <w:rsid w:val="00D628AB"/>
    <w:rsid w:val="00D97FFA"/>
    <w:rsid w:val="00DD3182"/>
    <w:rsid w:val="00DE7222"/>
    <w:rsid w:val="00DF3251"/>
    <w:rsid w:val="00E83994"/>
    <w:rsid w:val="00E90D75"/>
    <w:rsid w:val="00E91713"/>
    <w:rsid w:val="00EA613C"/>
    <w:rsid w:val="00EF1543"/>
    <w:rsid w:val="00F03AA2"/>
    <w:rsid w:val="00F60C5C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86153"/>
  <w15:chartTrackingRefBased/>
  <w15:docId w15:val="{8CCA88BC-1813-4E90-8713-91A018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8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238DA"/>
    <w:pPr>
      <w:keepNext/>
      <w:widowControl/>
      <w:autoSpaceDE/>
      <w:autoSpaceDN/>
      <w:adjustRightInd/>
      <w:jc w:val="right"/>
      <w:outlineLvl w:val="3"/>
    </w:pPr>
    <w:rPr>
      <w:rFonts w:ascii="Times New Roman" w:hAnsi="Times New Roman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CB3823"/>
    <w:rPr>
      <w:color w:val="008000"/>
    </w:rPr>
  </w:style>
  <w:style w:type="table" w:styleId="a4">
    <w:name w:val="Table Grid"/>
    <w:basedOn w:val="a1"/>
    <w:rsid w:val="006902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758F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7758F7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40">
    <w:name w:val="Заголовок 4 Знак"/>
    <w:link w:val="4"/>
    <w:rsid w:val="006238DA"/>
    <w:rPr>
      <w:sz w:val="24"/>
      <w:szCs w:val="24"/>
      <w:lang w:val="ru-RU" w:eastAsia="ru-RU" w:bidi="ar-SA"/>
    </w:rPr>
  </w:style>
  <w:style w:type="character" w:styleId="a7">
    <w:name w:val="Hyperlink"/>
    <w:rsid w:val="00301EC1"/>
    <w:rPr>
      <w:color w:val="0000FF"/>
      <w:u w:val="single"/>
    </w:rPr>
  </w:style>
  <w:style w:type="paragraph" w:customStyle="1" w:styleId="s1">
    <w:name w:val="s_1"/>
    <w:basedOn w:val="a"/>
    <w:rsid w:val="00301E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0304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4B387B"/>
  </w:style>
  <w:style w:type="paragraph" w:customStyle="1" w:styleId="ConsPlusNormal">
    <w:name w:val="ConsPlusNormal"/>
    <w:rsid w:val="004F1745"/>
    <w:pPr>
      <w:widowControl w:val="0"/>
      <w:autoSpaceDE w:val="0"/>
      <w:autoSpaceDN w:val="0"/>
    </w:pPr>
    <w:rPr>
      <w:sz w:val="24"/>
    </w:rPr>
  </w:style>
  <w:style w:type="paragraph" w:styleId="a8">
    <w:name w:val="Title"/>
    <w:basedOn w:val="a"/>
    <w:qFormat/>
    <w:rsid w:val="00BF7769"/>
    <w:pPr>
      <w:widowControl/>
      <w:autoSpaceDE/>
      <w:autoSpaceDN/>
      <w:adjustRightInd/>
      <w:jc w:val="center"/>
    </w:pPr>
    <w:rPr>
      <w:rFonts w:ascii="Times New Roman" w:hAnsi="Times New Roman" w:cs="Times New Roman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5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1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7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7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43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5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5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5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info@mail.ru" TargetMode="External"/><Relationship Id="rId5" Type="http://schemas.openxmlformats.org/officeDocument/2006/relationships/hyperlink" Target="mailto:info@teploenerg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Заявка№_______</vt:lpstr>
    </vt:vector>
  </TitlesOfParts>
  <Company>МУП "Теплоэнерго"</Company>
  <LinksUpToDate>false</LinksUpToDate>
  <CharactersWithSpaces>5554</CharactersWithSpaces>
  <SharedDoc>false</SharedDoc>
  <HLinks>
    <vt:vector size="12" baseType="variant"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mailto:teploinfo@mail.ru</vt:lpwstr>
      </vt:variant>
      <vt:variant>
        <vt:lpwstr/>
      </vt:variant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mailto:info@teploenergo.org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Заявка№_______</dc:title>
  <dc:subject/>
  <dc:creator>Shitko_NA</dc:creator>
  <cp:keywords/>
  <dc:description/>
  <cp:lastModifiedBy>Горностаев</cp:lastModifiedBy>
  <cp:revision>2</cp:revision>
  <cp:lastPrinted>2018-08-14T11:10:00Z</cp:lastPrinted>
  <dcterms:created xsi:type="dcterms:W3CDTF">2025-05-06T07:15:00Z</dcterms:created>
  <dcterms:modified xsi:type="dcterms:W3CDTF">2025-05-06T07:15:00Z</dcterms:modified>
</cp:coreProperties>
</file>